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4ADE" w14:textId="77777777" w:rsidR="00743ADB" w:rsidRPr="005273B6" w:rsidRDefault="00062845" w:rsidP="007C5CDE">
      <w:pPr>
        <w:jc w:val="center"/>
        <w:rPr>
          <w:rFonts w:ascii="Helvetica" w:hAnsi="Helvetica" w:cs="Arial"/>
          <w:b/>
          <w:bCs/>
          <w:color w:val="538135" w:themeColor="accent6" w:themeShade="BF"/>
          <w:sz w:val="208"/>
          <w:szCs w:val="208"/>
          <w:lang w:val="en-GB"/>
        </w:rPr>
      </w:pPr>
      <w:r w:rsidRPr="005273B6">
        <w:rPr>
          <w:rFonts w:ascii="Helvetica" w:hAnsi="Helvetica" w:cs="Arial"/>
          <w:b/>
          <w:bCs/>
          <w:color w:val="538135" w:themeColor="accent6" w:themeShade="BF"/>
          <w:sz w:val="208"/>
          <w:szCs w:val="208"/>
          <w:lang w:val="en-GB"/>
        </w:rPr>
        <w:t>LETTERA</w:t>
      </w:r>
    </w:p>
    <w:p w14:paraId="38B69AA2" w14:textId="6AAA1151" w:rsidR="00062845" w:rsidRPr="007D11DD" w:rsidRDefault="005273B6" w:rsidP="007C5CDE">
      <w:pPr>
        <w:jc w:val="center"/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</w:pPr>
      <w:r w:rsidRPr="007D11DD"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  <w:t>A p</w:t>
      </w:r>
      <w:r w:rsidR="00062845" w:rsidRPr="007D11DD"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  <w:t>ro</w:t>
      </w:r>
      <w:r w:rsidRPr="007D11DD"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  <w:t xml:space="preserve">ject by </w:t>
      </w:r>
      <w:r w:rsidR="00062845" w:rsidRPr="007D11DD"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  <w:t xml:space="preserve">Giulia </w:t>
      </w:r>
      <w:proofErr w:type="spellStart"/>
      <w:r w:rsidR="00062845" w:rsidRPr="007D11DD"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  <w:t>Colussi</w:t>
      </w:r>
      <w:proofErr w:type="spellEnd"/>
      <w:r w:rsidR="007D11DD" w:rsidRPr="007D11DD"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  <w:t xml:space="preserve"> </w:t>
      </w:r>
      <w:r w:rsidRPr="007D11DD"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  <w:t xml:space="preserve">and </w:t>
      </w:r>
      <w:r w:rsidR="00062845" w:rsidRPr="007D11DD">
        <w:rPr>
          <w:rFonts w:ascii="Garamond" w:hAnsi="Garamond" w:cs="Arial"/>
          <w:b/>
          <w:bCs/>
          <w:color w:val="538135" w:themeColor="accent6" w:themeShade="BF"/>
          <w:sz w:val="55"/>
          <w:szCs w:val="55"/>
          <w:lang w:val="en-GB"/>
        </w:rPr>
        <w:t>Elena Re</w:t>
      </w:r>
    </w:p>
    <w:p w14:paraId="33C60C64" w14:textId="5D290AAF" w:rsidR="00062845" w:rsidRPr="005273B6" w:rsidRDefault="00062845" w:rsidP="0051548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A8BB3B2" w14:textId="07D55973" w:rsidR="00743ADB" w:rsidRDefault="00743ADB" w:rsidP="0051548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6B79141" w14:textId="2E0E4D7B" w:rsidR="005E04FF" w:rsidRPr="005273B6" w:rsidRDefault="005E04FF" w:rsidP="00515482">
      <w:pPr>
        <w:jc w:val="both"/>
        <w:rPr>
          <w:rFonts w:ascii="Arial" w:hAnsi="Arial" w:cs="Arial"/>
          <w:lang w:val="en-GB"/>
        </w:rPr>
      </w:pPr>
      <w:r w:rsidRPr="005273B6">
        <w:rPr>
          <w:rFonts w:ascii="Arial" w:hAnsi="Arial" w:cs="Arial"/>
          <w:lang w:val="en-GB"/>
        </w:rPr>
        <w:t>________</w:t>
      </w:r>
      <w:r w:rsidR="005C7435" w:rsidRPr="005273B6">
        <w:rPr>
          <w:rFonts w:ascii="Arial" w:hAnsi="Arial" w:cs="Arial"/>
          <w:lang w:val="en-GB"/>
        </w:rPr>
        <w:t>___</w:t>
      </w:r>
      <w:r w:rsidRPr="005273B6">
        <w:rPr>
          <w:rFonts w:ascii="Arial" w:hAnsi="Arial" w:cs="Arial"/>
          <w:lang w:val="en-GB"/>
        </w:rPr>
        <w:t>______</w:t>
      </w:r>
    </w:p>
    <w:p w14:paraId="64A0ADB4" w14:textId="0334BE11" w:rsidR="005E04FF" w:rsidRPr="005273B6" w:rsidRDefault="005E04FF" w:rsidP="0051548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F6E0C20" w14:textId="5EBED99A" w:rsidR="009D204D" w:rsidRDefault="009D204D" w:rsidP="0051548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AAEE207" w14:textId="77777777" w:rsidR="003C1357" w:rsidRPr="005273B6" w:rsidRDefault="003C1357" w:rsidP="0051548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FA96946" w14:textId="1CCAAF71" w:rsidR="005273B6" w:rsidRPr="005273B6" w:rsidRDefault="005273B6" w:rsidP="005273B6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5273B6">
        <w:rPr>
          <w:rFonts w:ascii="Helvetica" w:hAnsi="Helvetica" w:cs="Arial"/>
          <w:sz w:val="22"/>
          <w:szCs w:val="22"/>
          <w:lang w:val="en-GB"/>
        </w:rPr>
        <w:t xml:space="preserve">In Venice, on the second floor of Palazzo Bragadin Carabba, Giulia Colussi – a passionate collector </w:t>
      </w:r>
      <w:r>
        <w:rPr>
          <w:rFonts w:ascii="Helvetica" w:hAnsi="Helvetica" w:cs="Arial"/>
          <w:sz w:val="22"/>
          <w:szCs w:val="22"/>
          <w:lang w:val="en-GB"/>
        </w:rPr>
        <w:t xml:space="preserve">and ‘outside-the-box’ figure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– </w:t>
      </w:r>
      <w:r>
        <w:rPr>
          <w:rFonts w:ascii="Helvetica" w:hAnsi="Helvetica" w:cs="Arial"/>
          <w:sz w:val="22"/>
          <w:szCs w:val="22"/>
          <w:lang w:val="en-GB"/>
        </w:rPr>
        <w:t xml:space="preserve">recently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set up her </w:t>
      </w:r>
      <w:r>
        <w:rPr>
          <w:rFonts w:ascii="Helvetica" w:hAnsi="Helvetica" w:cs="Arial"/>
          <w:sz w:val="22"/>
          <w:szCs w:val="22"/>
          <w:lang w:val="en-GB"/>
        </w:rPr>
        <w:t>Venetian home</w:t>
      </w:r>
      <w:r w:rsidRPr="005273B6">
        <w:rPr>
          <w:rFonts w:ascii="Helvetica" w:hAnsi="Helvetica" w:cs="Arial"/>
          <w:sz w:val="22"/>
          <w:szCs w:val="22"/>
          <w:lang w:val="en-GB"/>
        </w:rPr>
        <w:t>. At the entrance</w:t>
      </w:r>
      <w:r w:rsidR="00763E07">
        <w:rPr>
          <w:rFonts w:ascii="Helvetica" w:hAnsi="Helvetica" w:cs="Arial"/>
          <w:sz w:val="22"/>
          <w:szCs w:val="22"/>
          <w:lang w:val="en-GB"/>
        </w:rPr>
        <w:t xml:space="preserve"> to the apartment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, she </w:t>
      </w:r>
      <w:r w:rsidR="00763E07">
        <w:rPr>
          <w:rFonts w:ascii="Helvetica" w:hAnsi="Helvetica" w:cs="Arial"/>
          <w:sz w:val="22"/>
          <w:szCs w:val="22"/>
          <w:lang w:val="en-GB"/>
        </w:rPr>
        <w:t xml:space="preserve">decided to give over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two small rooms to showcasing young art: both </w:t>
      </w:r>
      <w:r w:rsidR="00763E07">
        <w:rPr>
          <w:rFonts w:ascii="Helvetica" w:hAnsi="Helvetica" w:cs="Arial"/>
          <w:sz w:val="22"/>
          <w:szCs w:val="22"/>
          <w:lang w:val="en-GB"/>
        </w:rPr>
        <w:t xml:space="preserve">that of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emerging talent and </w:t>
      </w:r>
      <w:r w:rsidR="00763E07">
        <w:rPr>
          <w:rFonts w:ascii="Helvetica" w:hAnsi="Helvetica" w:cs="Arial"/>
          <w:sz w:val="22"/>
          <w:szCs w:val="22"/>
          <w:lang w:val="en-GB"/>
        </w:rPr>
        <w:t xml:space="preserve">of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artists who have only </w:t>
      </w:r>
      <w:r>
        <w:rPr>
          <w:rFonts w:ascii="Helvetica" w:hAnsi="Helvetica" w:cs="Arial"/>
          <w:sz w:val="22"/>
          <w:szCs w:val="22"/>
          <w:lang w:val="en-GB"/>
        </w:rPr>
        <w:t xml:space="preserve">recently </w:t>
      </w:r>
      <w:r w:rsidR="00763E07">
        <w:rPr>
          <w:rFonts w:ascii="Helvetica" w:hAnsi="Helvetica" w:cs="Arial"/>
          <w:sz w:val="22"/>
          <w:szCs w:val="22"/>
          <w:lang w:val="en-GB"/>
        </w:rPr>
        <w:t xml:space="preserve">embarked </w:t>
      </w:r>
      <w:r>
        <w:rPr>
          <w:rFonts w:ascii="Helvetica" w:hAnsi="Helvetica" w:cs="Arial"/>
          <w:sz w:val="22"/>
          <w:szCs w:val="22"/>
          <w:lang w:val="en-GB"/>
        </w:rPr>
        <w:t xml:space="preserve">on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their careers. </w:t>
      </w:r>
      <w:r w:rsidR="00D549A8">
        <w:rPr>
          <w:rFonts w:ascii="Helvetica" w:hAnsi="Helvetica" w:cs="Arial"/>
          <w:sz w:val="22"/>
          <w:szCs w:val="22"/>
          <w:lang w:val="en-GB"/>
        </w:rPr>
        <w:t>On some occasions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, she </w:t>
      </w:r>
      <w:r w:rsidR="00D549A8">
        <w:rPr>
          <w:rFonts w:ascii="Helvetica" w:hAnsi="Helvetica" w:cs="Arial"/>
          <w:sz w:val="22"/>
          <w:szCs w:val="22"/>
          <w:lang w:val="en-GB"/>
        </w:rPr>
        <w:t xml:space="preserve">plans to </w:t>
      </w:r>
      <w:r w:rsidRPr="005273B6">
        <w:rPr>
          <w:rFonts w:ascii="Helvetica" w:hAnsi="Helvetica" w:cs="Arial"/>
          <w:sz w:val="22"/>
          <w:szCs w:val="22"/>
          <w:lang w:val="en-GB"/>
        </w:rPr>
        <w:t>juxtapose these works with established or even historic art</w:t>
      </w:r>
      <w:r>
        <w:rPr>
          <w:rFonts w:ascii="Helvetica" w:hAnsi="Helvetica" w:cs="Arial"/>
          <w:sz w:val="22"/>
          <w:szCs w:val="22"/>
          <w:lang w:val="en-GB"/>
        </w:rPr>
        <w:t>works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, </w:t>
      </w:r>
      <w:r w:rsidR="00D549A8">
        <w:rPr>
          <w:rFonts w:ascii="Helvetica" w:hAnsi="Helvetica" w:cs="Arial"/>
          <w:sz w:val="22"/>
          <w:szCs w:val="22"/>
          <w:lang w:val="en-GB"/>
        </w:rPr>
        <w:t xml:space="preserve">embracing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an ‘open’ perspective </w:t>
      </w:r>
      <w:r w:rsidR="00D549A8">
        <w:rPr>
          <w:rFonts w:ascii="Helvetica" w:hAnsi="Helvetica" w:cs="Arial"/>
          <w:sz w:val="22"/>
          <w:szCs w:val="22"/>
          <w:lang w:val="en-GB"/>
        </w:rPr>
        <w:t>while</w:t>
      </w:r>
      <w:r w:rsidRPr="005273B6">
        <w:rPr>
          <w:rFonts w:ascii="Helvetica" w:hAnsi="Helvetica" w:cs="Arial"/>
          <w:sz w:val="22"/>
          <w:szCs w:val="22"/>
          <w:lang w:val="en-GB"/>
        </w:rPr>
        <w:t>, above all, highlight</w:t>
      </w:r>
      <w:r w:rsidR="00D549A8">
        <w:rPr>
          <w:rFonts w:ascii="Helvetica" w:hAnsi="Helvetica" w:cs="Arial"/>
          <w:sz w:val="22"/>
          <w:szCs w:val="22"/>
          <w:lang w:val="en-GB"/>
        </w:rPr>
        <w:t>ing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the value of young artists </w:t>
      </w:r>
      <w:r>
        <w:rPr>
          <w:rFonts w:ascii="Helvetica" w:hAnsi="Helvetica" w:cs="Arial"/>
          <w:sz w:val="22"/>
          <w:szCs w:val="22"/>
          <w:lang w:val="en-GB"/>
        </w:rPr>
        <w:t xml:space="preserve">most </w:t>
      </w:r>
      <w:r w:rsidRPr="005273B6">
        <w:rPr>
          <w:rFonts w:ascii="Helvetica" w:hAnsi="Helvetica" w:cs="Arial"/>
          <w:sz w:val="22"/>
          <w:szCs w:val="22"/>
          <w:lang w:val="en-GB"/>
        </w:rPr>
        <w:t>deserv</w:t>
      </w:r>
      <w:r>
        <w:rPr>
          <w:rFonts w:ascii="Helvetica" w:hAnsi="Helvetica" w:cs="Arial"/>
          <w:sz w:val="22"/>
          <w:szCs w:val="22"/>
          <w:lang w:val="en-GB"/>
        </w:rPr>
        <w:t>ing of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a space and a voice, beyond </w:t>
      </w:r>
      <w:r w:rsidR="00D549A8">
        <w:rPr>
          <w:rFonts w:ascii="Helvetica" w:hAnsi="Helvetica" w:cs="Arial"/>
          <w:sz w:val="22"/>
          <w:szCs w:val="22"/>
          <w:lang w:val="en-GB"/>
        </w:rPr>
        <w:t xml:space="preserve">all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the </w:t>
      </w:r>
      <w:r>
        <w:rPr>
          <w:rFonts w:ascii="Helvetica" w:hAnsi="Helvetica" w:cs="Arial"/>
          <w:sz w:val="22"/>
          <w:szCs w:val="22"/>
          <w:lang w:val="en-GB"/>
        </w:rPr>
        <w:t xml:space="preserve">intricacies </w:t>
      </w:r>
      <w:r w:rsidRPr="005273B6">
        <w:rPr>
          <w:rFonts w:ascii="Helvetica" w:hAnsi="Helvetica" w:cs="Arial"/>
          <w:sz w:val="22"/>
          <w:szCs w:val="22"/>
          <w:lang w:val="en-GB"/>
        </w:rPr>
        <w:t>and complexities of the art world.</w:t>
      </w:r>
    </w:p>
    <w:p w14:paraId="21388D0E" w14:textId="77777777" w:rsidR="005273B6" w:rsidRPr="005273B6" w:rsidRDefault="005273B6" w:rsidP="005273B6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18817D9" w14:textId="648C6847" w:rsidR="005273B6" w:rsidRPr="005273B6" w:rsidRDefault="005273B6" w:rsidP="005273B6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5273B6">
        <w:rPr>
          <w:rFonts w:ascii="Helvetica" w:hAnsi="Helvetica" w:cs="Arial"/>
          <w:sz w:val="22"/>
          <w:szCs w:val="22"/>
          <w:lang w:val="en-GB"/>
        </w:rPr>
        <w:t xml:space="preserve">Planning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her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first event to coincide with the opening of the 2026 Venice </w:t>
      </w:r>
      <w:r w:rsidR="00D549A8">
        <w:rPr>
          <w:rFonts w:ascii="Helvetica" w:hAnsi="Helvetica" w:cs="Arial"/>
          <w:sz w:val="22"/>
          <w:szCs w:val="22"/>
          <w:lang w:val="en-GB"/>
        </w:rPr>
        <w:t xml:space="preserve">Art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Biennale, Giulia has chosen to present three artists: </w:t>
      </w:r>
      <w:r w:rsidRPr="005273B6">
        <w:rPr>
          <w:rFonts w:ascii="Helvetica" w:hAnsi="Helvetica" w:cs="Arial"/>
          <w:b/>
          <w:bCs/>
          <w:sz w:val="22"/>
          <w:szCs w:val="22"/>
          <w:lang w:val="en-GB"/>
        </w:rPr>
        <w:t xml:space="preserve">Elisa Bertaglia, Andrea </w:t>
      </w:r>
      <w:proofErr w:type="gramStart"/>
      <w:r w:rsidRPr="005273B6">
        <w:rPr>
          <w:rFonts w:ascii="Helvetica" w:hAnsi="Helvetica" w:cs="Arial"/>
          <w:b/>
          <w:bCs/>
          <w:sz w:val="22"/>
          <w:szCs w:val="22"/>
          <w:lang w:val="en-GB"/>
        </w:rPr>
        <w:t>Fais</w:t>
      </w:r>
      <w:proofErr w:type="gramEnd"/>
      <w:r w:rsidRPr="005273B6">
        <w:rPr>
          <w:rFonts w:ascii="Helvetica" w:hAnsi="Helvetica" w:cs="Arial"/>
          <w:b/>
          <w:bCs/>
          <w:sz w:val="22"/>
          <w:szCs w:val="22"/>
          <w:lang w:val="en-GB"/>
        </w:rPr>
        <w:t xml:space="preserve"> </w:t>
      </w:r>
      <w:r w:rsidRPr="005273B6">
        <w:rPr>
          <w:rFonts w:ascii="Helvetica" w:hAnsi="Helvetica" w:cs="Arial"/>
          <w:sz w:val="22"/>
          <w:szCs w:val="22"/>
          <w:lang w:val="en-GB"/>
        </w:rPr>
        <w:t>and</w:t>
      </w:r>
      <w:r w:rsidRPr="005273B6">
        <w:rPr>
          <w:rFonts w:ascii="Helvetica" w:hAnsi="Helvetica" w:cs="Arial"/>
          <w:b/>
          <w:bCs/>
          <w:sz w:val="22"/>
          <w:szCs w:val="22"/>
          <w:lang w:val="en-GB"/>
        </w:rPr>
        <w:t xml:space="preserve"> Mario Uliassi</w:t>
      </w:r>
      <w:r w:rsidRPr="005273B6">
        <w:rPr>
          <w:rFonts w:ascii="Helvetica" w:hAnsi="Helvetica" w:cs="Arial"/>
          <w:sz w:val="22"/>
          <w:szCs w:val="22"/>
          <w:lang w:val="en-GB"/>
        </w:rPr>
        <w:t>. But th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at’s not all –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this will not be the </w:t>
      </w:r>
      <w:r w:rsidR="00D549A8">
        <w:rPr>
          <w:rFonts w:ascii="Helvetica" w:hAnsi="Helvetica" w:cs="Arial"/>
          <w:sz w:val="22"/>
          <w:szCs w:val="22"/>
          <w:lang w:val="en-GB"/>
        </w:rPr>
        <w:t xml:space="preserve">usual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exhibition staged in a collector’s home, but rather a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genuine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cultural </w:t>
      </w:r>
      <w:r w:rsidR="00FF2491">
        <w:rPr>
          <w:rFonts w:ascii="Helvetica" w:hAnsi="Helvetica" w:cs="Arial"/>
          <w:sz w:val="22"/>
          <w:szCs w:val="22"/>
          <w:lang w:val="en-GB"/>
        </w:rPr>
        <w:t>undertaking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, an event </w:t>
      </w:r>
      <w:r w:rsidR="00D549A8">
        <w:rPr>
          <w:rFonts w:ascii="Helvetica" w:hAnsi="Helvetica" w:cs="Arial"/>
          <w:sz w:val="22"/>
          <w:szCs w:val="22"/>
          <w:lang w:val="en-GB"/>
        </w:rPr>
        <w:t xml:space="preserve">to </w:t>
      </w:r>
      <w:r w:rsidRPr="005273B6">
        <w:rPr>
          <w:rFonts w:ascii="Helvetica" w:hAnsi="Helvetica" w:cs="Arial"/>
          <w:sz w:val="22"/>
          <w:szCs w:val="22"/>
          <w:lang w:val="en-GB"/>
        </w:rPr>
        <w:t>be repeated every year during the Biennale (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both that of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Art and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that of </w:t>
      </w:r>
      <w:r w:rsidRPr="005273B6">
        <w:rPr>
          <w:rFonts w:ascii="Helvetica" w:hAnsi="Helvetica" w:cs="Arial"/>
          <w:sz w:val="22"/>
          <w:szCs w:val="22"/>
          <w:lang w:val="en-GB"/>
        </w:rPr>
        <w:t>Architecture)</w:t>
      </w:r>
      <w:r w:rsidR="00D549A8">
        <w:rPr>
          <w:rFonts w:ascii="Helvetica" w:hAnsi="Helvetica" w:cs="Arial"/>
          <w:sz w:val="22"/>
          <w:szCs w:val="22"/>
          <w:lang w:val="en-GB"/>
        </w:rPr>
        <w:t>,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adopting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the same format </w:t>
      </w:r>
      <w:r w:rsidR="00D549A8">
        <w:rPr>
          <w:rFonts w:ascii="Helvetica" w:hAnsi="Helvetica" w:cs="Arial"/>
          <w:sz w:val="22"/>
          <w:szCs w:val="22"/>
          <w:lang w:val="en-GB"/>
        </w:rPr>
        <w:t>ye</w:t>
      </w:r>
      <w:r w:rsidRPr="005273B6">
        <w:rPr>
          <w:rFonts w:ascii="Helvetica" w:hAnsi="Helvetica" w:cs="Arial"/>
          <w:sz w:val="22"/>
          <w:szCs w:val="22"/>
          <w:lang w:val="en-GB"/>
        </w:rPr>
        <w:t>t with ever-changing contributions.</w:t>
      </w:r>
    </w:p>
    <w:p w14:paraId="2D07976E" w14:textId="77777777" w:rsidR="005273B6" w:rsidRPr="005273B6" w:rsidRDefault="005273B6" w:rsidP="005273B6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7492843" w14:textId="0286421C" w:rsidR="005273B6" w:rsidRPr="005273B6" w:rsidRDefault="005273B6" w:rsidP="005273B6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5273B6">
        <w:rPr>
          <w:rFonts w:ascii="Helvetica" w:hAnsi="Helvetica" w:cs="Arial"/>
          <w:sz w:val="22"/>
          <w:szCs w:val="22"/>
          <w:lang w:val="en-GB"/>
        </w:rPr>
        <w:t xml:space="preserve">Navigating the world of art, Giulia met Elena Re. In a relationship built on shared affinities and the joy of </w:t>
      </w:r>
      <w:r w:rsidR="00D549A8">
        <w:rPr>
          <w:rFonts w:ascii="Helvetica" w:hAnsi="Helvetica" w:cs="Arial"/>
          <w:sz w:val="22"/>
          <w:szCs w:val="22"/>
          <w:lang w:val="en-GB"/>
        </w:rPr>
        <w:t>collaboration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, she asked her to join this project, bringing not only her experience but also her </w:t>
      </w:r>
      <w:r w:rsidR="00D549A8">
        <w:rPr>
          <w:rFonts w:ascii="Helvetica" w:hAnsi="Helvetica" w:cs="Arial"/>
          <w:sz w:val="22"/>
          <w:szCs w:val="22"/>
          <w:lang w:val="en-GB"/>
        </w:rPr>
        <w:t xml:space="preserve">own </w:t>
      </w:r>
      <w:r w:rsidRPr="005273B6">
        <w:rPr>
          <w:rFonts w:ascii="Helvetica" w:hAnsi="Helvetica" w:cs="Arial"/>
          <w:sz w:val="22"/>
          <w:szCs w:val="22"/>
          <w:lang w:val="en-GB"/>
        </w:rPr>
        <w:t>perspective as an art critic and independent curator. Th</w:t>
      </w:r>
      <w:r w:rsidR="00FF2491">
        <w:rPr>
          <w:rFonts w:ascii="Helvetica" w:hAnsi="Helvetica" w:cs="Arial"/>
          <w:sz w:val="22"/>
          <w:szCs w:val="22"/>
          <w:lang w:val="en-GB"/>
        </w:rPr>
        <w:t>us, th</w:t>
      </w:r>
      <w:r w:rsidRPr="005273B6">
        <w:rPr>
          <w:rFonts w:ascii="Helvetica" w:hAnsi="Helvetica" w:cs="Arial"/>
          <w:sz w:val="22"/>
          <w:szCs w:val="22"/>
          <w:lang w:val="en-GB"/>
        </w:rPr>
        <w:t>e artists</w:t>
      </w:r>
      <w:r w:rsidR="00FF2491">
        <w:rPr>
          <w:rFonts w:ascii="Helvetica" w:hAnsi="Helvetica" w:cs="Arial"/>
          <w:sz w:val="22"/>
          <w:szCs w:val="22"/>
          <w:lang w:val="en-GB"/>
        </w:rPr>
        <w:t>’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FF2491" w:rsidRPr="005273B6">
        <w:rPr>
          <w:rFonts w:ascii="Helvetica" w:hAnsi="Helvetica" w:cs="Arial"/>
          <w:sz w:val="22"/>
          <w:szCs w:val="22"/>
          <w:lang w:val="en-GB"/>
        </w:rPr>
        <w:t xml:space="preserve">works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proposed by Giulia </w:t>
      </w:r>
      <w:r w:rsidR="00D549A8">
        <w:rPr>
          <w:rFonts w:ascii="Helvetica" w:hAnsi="Helvetica" w:cs="Arial"/>
          <w:sz w:val="22"/>
          <w:szCs w:val="22"/>
          <w:lang w:val="en-GB"/>
        </w:rPr>
        <w:t>we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re explored in depth, selected together with Elena, and then displayed in this Venetian home. </w:t>
      </w:r>
      <w:r w:rsidR="0026674E">
        <w:rPr>
          <w:rFonts w:ascii="Helvetica" w:hAnsi="Helvetica" w:cs="Arial"/>
          <w:sz w:val="22"/>
          <w:szCs w:val="22"/>
          <w:lang w:val="en-GB"/>
        </w:rPr>
        <w:t>I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n this setting, Giulia and Elena happily share the </w:t>
      </w:r>
      <w:r w:rsidR="004F6004">
        <w:rPr>
          <w:rFonts w:ascii="Helvetica" w:hAnsi="Helvetica" w:cs="Arial"/>
          <w:sz w:val="22"/>
          <w:szCs w:val="22"/>
          <w:lang w:val="en-GB"/>
        </w:rPr>
        <w:t xml:space="preserve">conception and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the </w:t>
      </w:r>
      <w:r w:rsidR="004F6004">
        <w:rPr>
          <w:rFonts w:ascii="Helvetica" w:hAnsi="Helvetica" w:cs="Arial"/>
          <w:sz w:val="22"/>
          <w:szCs w:val="22"/>
          <w:lang w:val="en-GB"/>
        </w:rPr>
        <w:t xml:space="preserve">scientific coordination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of the project. Together they have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given a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name and structure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to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the entire project, which encompasses not only an exhibition but also a book – a publication that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brings together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and conveys the artists’ identities, the works involved,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not to mention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the sentiment that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underpins </w:t>
      </w:r>
      <w:r w:rsidRPr="005273B6">
        <w:rPr>
          <w:rFonts w:ascii="Helvetica" w:hAnsi="Helvetica" w:cs="Arial"/>
          <w:sz w:val="22"/>
          <w:szCs w:val="22"/>
          <w:lang w:val="en-GB"/>
        </w:rPr>
        <w:t>the whole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26674E">
        <w:rPr>
          <w:rFonts w:ascii="Helvetica" w:hAnsi="Helvetica" w:cs="Arial"/>
          <w:sz w:val="22"/>
          <w:szCs w:val="22"/>
          <w:lang w:val="en-GB"/>
        </w:rPr>
        <w:t>project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.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And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LETTERA is the name Giulia and Elena have given to this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very </w:t>
      </w:r>
      <w:r w:rsidRPr="005273B6">
        <w:rPr>
          <w:rFonts w:ascii="Helvetica" w:hAnsi="Helvetica" w:cs="Arial"/>
          <w:sz w:val="22"/>
          <w:szCs w:val="22"/>
          <w:lang w:val="en-GB"/>
        </w:rPr>
        <w:t>special venture.</w:t>
      </w:r>
    </w:p>
    <w:p w14:paraId="24204ADD" w14:textId="77777777" w:rsidR="00FF2491" w:rsidRPr="00FF2491" w:rsidRDefault="00FF2491" w:rsidP="00FF249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5EB0F4B" w14:textId="645685C0" w:rsidR="005273B6" w:rsidRPr="005273B6" w:rsidRDefault="005273B6" w:rsidP="005273B6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5273B6">
        <w:rPr>
          <w:rFonts w:ascii="Helvetica" w:hAnsi="Helvetica" w:cs="Arial"/>
          <w:sz w:val="22"/>
          <w:szCs w:val="22"/>
          <w:lang w:val="en-GB"/>
        </w:rPr>
        <w:t xml:space="preserve">Alongside the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display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in the </w:t>
      </w:r>
      <w:r w:rsidR="00FF2491">
        <w:rPr>
          <w:rFonts w:ascii="Helvetica" w:hAnsi="Helvetica" w:cs="Arial"/>
          <w:sz w:val="22"/>
          <w:szCs w:val="22"/>
          <w:lang w:val="en-GB"/>
        </w:rPr>
        <w:t>apartment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, the project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will call upon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a different guest each time,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not necessarily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someone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from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the art world. </w:t>
      </w:r>
      <w:r w:rsidR="00FF2491">
        <w:rPr>
          <w:rFonts w:ascii="Helvetica" w:hAnsi="Helvetica" w:cs="Arial"/>
          <w:sz w:val="22"/>
          <w:szCs w:val="22"/>
          <w:lang w:val="en-GB"/>
        </w:rPr>
        <w:t>This figure will offer a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sort of critical conscience –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that of </w:t>
      </w:r>
      <w:r w:rsidRPr="005273B6">
        <w:rPr>
          <w:rFonts w:ascii="Helvetica" w:hAnsi="Helvetica" w:cs="Arial"/>
          <w:sz w:val="22"/>
          <w:szCs w:val="22"/>
          <w:lang w:val="en-GB"/>
        </w:rPr>
        <w:t>a keen observer who enters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 the space and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captures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its </w:t>
      </w:r>
      <w:r w:rsidRPr="005273B6">
        <w:rPr>
          <w:rFonts w:ascii="Helvetica" w:hAnsi="Helvetica" w:cs="Arial"/>
          <w:sz w:val="22"/>
          <w:szCs w:val="22"/>
          <w:lang w:val="en-GB"/>
        </w:rPr>
        <w:t>spirit</w:t>
      </w:r>
      <w:r w:rsidR="00FF2491">
        <w:rPr>
          <w:rFonts w:ascii="Helvetica" w:hAnsi="Helvetica" w:cs="Arial"/>
          <w:sz w:val="22"/>
          <w:szCs w:val="22"/>
          <w:lang w:val="en-GB"/>
        </w:rPr>
        <w:t>, before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writ</w:t>
      </w:r>
      <w:r w:rsidR="00FF2491">
        <w:rPr>
          <w:rFonts w:ascii="Helvetica" w:hAnsi="Helvetica" w:cs="Arial"/>
          <w:sz w:val="22"/>
          <w:szCs w:val="22"/>
          <w:lang w:val="en-GB"/>
        </w:rPr>
        <w:t>ing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a letter to Giulia to share their impressions or emotions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arising from </w:t>
      </w:r>
      <w:r w:rsidRPr="005273B6">
        <w:rPr>
          <w:rFonts w:ascii="Helvetica" w:hAnsi="Helvetica" w:cs="Arial"/>
          <w:sz w:val="22"/>
          <w:szCs w:val="22"/>
          <w:lang w:val="en-GB"/>
        </w:rPr>
        <w:t>what they have seen. In this first edition (2026), Elena herself will act as the ‘pioneer’</w:t>
      </w:r>
      <w:r w:rsidR="00FF2491">
        <w:rPr>
          <w:rFonts w:ascii="Helvetica" w:hAnsi="Helvetica" w:cs="Arial"/>
          <w:sz w:val="22"/>
          <w:szCs w:val="22"/>
          <w:lang w:val="en-GB"/>
        </w:rPr>
        <w:t>,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operating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as author and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pilot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performer,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intervening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both live and through her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own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letter published in the book. And so, </w:t>
      </w:r>
      <w:r w:rsidR="00FF2491">
        <w:rPr>
          <w:rFonts w:ascii="Helvetica" w:hAnsi="Helvetica" w:cs="Arial"/>
          <w:sz w:val="22"/>
          <w:szCs w:val="22"/>
          <w:lang w:val="en-GB"/>
        </w:rPr>
        <w:t xml:space="preserve">over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the years to follow, Giulia and Elena will invite other figures: actors, musicians, writers, philosophers, economists, scientists… From one letter to the next, a model </w:t>
      </w:r>
      <w:r w:rsidR="00763E07">
        <w:rPr>
          <w:rFonts w:ascii="Helvetica" w:hAnsi="Helvetica" w:cs="Arial"/>
          <w:sz w:val="22"/>
          <w:szCs w:val="22"/>
          <w:lang w:val="en-GB"/>
        </w:rPr>
        <w:t xml:space="preserve">will be </w:t>
      </w:r>
      <w:proofErr w:type="gramStart"/>
      <w:r w:rsidR="00763E07">
        <w:rPr>
          <w:rFonts w:ascii="Helvetica" w:hAnsi="Helvetica" w:cs="Arial"/>
          <w:sz w:val="22"/>
          <w:szCs w:val="22"/>
          <w:lang w:val="en-GB"/>
        </w:rPr>
        <w:t>outlined</w:t>
      </w:r>
      <w:proofErr w:type="gramEnd"/>
      <w:r w:rsidR="00763E07">
        <w:rPr>
          <w:rFonts w:ascii="Helvetica" w:hAnsi="Helvetica" w:cs="Arial"/>
          <w:sz w:val="22"/>
          <w:szCs w:val="22"/>
          <w:lang w:val="en-GB"/>
        </w:rPr>
        <w:t xml:space="preserve">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and a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new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perspective created, </w:t>
      </w:r>
      <w:r w:rsidR="00763E07">
        <w:rPr>
          <w:rFonts w:ascii="Helvetica" w:hAnsi="Helvetica" w:cs="Arial"/>
          <w:sz w:val="22"/>
          <w:szCs w:val="22"/>
          <w:lang w:val="en-GB"/>
        </w:rPr>
        <w:t xml:space="preserve">fostering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interesting and unconventional discoveries. Thus, each year a new group of artists and a new book will form a series with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its own </w:t>
      </w:r>
      <w:r w:rsidRPr="005273B6">
        <w:rPr>
          <w:rFonts w:ascii="Helvetica" w:hAnsi="Helvetica" w:cs="Arial"/>
          <w:sz w:val="22"/>
          <w:szCs w:val="22"/>
          <w:lang w:val="en-GB"/>
        </w:rPr>
        <w:t xml:space="preserve">distinct identity. The publisher is PRINP </w:t>
      </w:r>
      <w:proofErr w:type="spellStart"/>
      <w:r w:rsidRPr="005273B6">
        <w:rPr>
          <w:rFonts w:ascii="Helvetica" w:hAnsi="Helvetica" w:cs="Arial"/>
          <w:sz w:val="22"/>
          <w:szCs w:val="22"/>
          <w:lang w:val="en-GB"/>
        </w:rPr>
        <w:t>Editoria</w:t>
      </w:r>
      <w:proofErr w:type="spellEnd"/>
      <w:r w:rsidRPr="005273B6">
        <w:rPr>
          <w:rFonts w:ascii="Helvetica" w:hAnsi="Helvetica" w:cs="Arial"/>
          <w:sz w:val="22"/>
          <w:szCs w:val="22"/>
          <w:lang w:val="en-GB"/>
        </w:rPr>
        <w:t xml:space="preserve"> </w:t>
      </w:r>
      <w:proofErr w:type="spellStart"/>
      <w:r w:rsidRPr="005273B6">
        <w:rPr>
          <w:rFonts w:ascii="Helvetica" w:hAnsi="Helvetica" w:cs="Arial"/>
          <w:sz w:val="22"/>
          <w:szCs w:val="22"/>
          <w:lang w:val="en-GB"/>
        </w:rPr>
        <w:t>d’Arte</w:t>
      </w:r>
      <w:proofErr w:type="spellEnd"/>
      <w:r w:rsidRPr="005273B6">
        <w:rPr>
          <w:rFonts w:ascii="Helvetica" w:hAnsi="Helvetica" w:cs="Arial"/>
          <w:sz w:val="22"/>
          <w:szCs w:val="22"/>
          <w:lang w:val="en-GB"/>
        </w:rPr>
        <w:t xml:space="preserve">: a small Turin-based company with a rich history </w:t>
      </w:r>
      <w:r w:rsidR="00763E07">
        <w:rPr>
          <w:rFonts w:ascii="Helvetica" w:hAnsi="Helvetica" w:cs="Arial"/>
          <w:sz w:val="22"/>
          <w:szCs w:val="22"/>
          <w:lang w:val="en-GB"/>
        </w:rPr>
        <w:t>to its name</w:t>
      </w:r>
      <w:r w:rsidRPr="005273B6">
        <w:rPr>
          <w:rFonts w:ascii="Helvetica" w:hAnsi="Helvetica" w:cs="Arial"/>
          <w:sz w:val="22"/>
          <w:szCs w:val="22"/>
          <w:lang w:val="en-GB"/>
        </w:rPr>
        <w:t>.</w:t>
      </w:r>
    </w:p>
    <w:p w14:paraId="136FAA60" w14:textId="77777777" w:rsidR="005273B6" w:rsidRDefault="005273B6" w:rsidP="005273B6">
      <w:pPr>
        <w:jc w:val="both"/>
        <w:rPr>
          <w:rFonts w:ascii="Helvetica" w:hAnsi="Helvetica" w:cs="Arial"/>
          <w:b/>
          <w:bCs/>
          <w:sz w:val="22"/>
          <w:szCs w:val="22"/>
          <w:lang w:val="en-GB"/>
        </w:rPr>
      </w:pPr>
    </w:p>
    <w:p w14:paraId="5A3A98F1" w14:textId="09862B4B" w:rsidR="005273B6" w:rsidRPr="005273B6" w:rsidRDefault="00763E07" w:rsidP="005273B6">
      <w:pPr>
        <w:jc w:val="both"/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b/>
          <w:bCs/>
          <w:sz w:val="22"/>
          <w:szCs w:val="22"/>
          <w:lang w:val="en-GB"/>
        </w:rPr>
        <w:lastRenderedPageBreak/>
        <w:t xml:space="preserve">In the company of the artists, </w:t>
      </w:r>
      <w:r w:rsidR="005273B6" w:rsidRPr="005273B6">
        <w:rPr>
          <w:rFonts w:ascii="Helvetica" w:hAnsi="Helvetica" w:cs="Arial"/>
          <w:b/>
          <w:bCs/>
          <w:sz w:val="22"/>
          <w:szCs w:val="22"/>
          <w:lang w:val="en-GB"/>
        </w:rPr>
        <w:t>Giulia and Elena</w:t>
      </w:r>
      <w:r>
        <w:rPr>
          <w:rFonts w:ascii="Helvetica" w:hAnsi="Helvetica" w:cs="Arial"/>
          <w:b/>
          <w:bCs/>
          <w:sz w:val="22"/>
          <w:szCs w:val="22"/>
          <w:lang w:val="en-GB"/>
        </w:rPr>
        <w:t xml:space="preserve"> </w:t>
      </w:r>
      <w:r w:rsidR="005273B6" w:rsidRPr="005273B6">
        <w:rPr>
          <w:rFonts w:ascii="Helvetica" w:hAnsi="Helvetica" w:cs="Arial"/>
          <w:b/>
          <w:bCs/>
          <w:sz w:val="22"/>
          <w:szCs w:val="22"/>
          <w:lang w:val="en-GB"/>
        </w:rPr>
        <w:t>look forward to welcoming you to Venice on TUESDAY 5 MAY 2026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 for a </w:t>
      </w:r>
      <w:r>
        <w:rPr>
          <w:rFonts w:ascii="Helvetica" w:hAnsi="Helvetica" w:cs="Arial"/>
          <w:sz w:val="22"/>
          <w:szCs w:val="22"/>
          <w:lang w:val="en-GB"/>
        </w:rPr>
        <w:t>celebratory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 gathering in the </w:t>
      </w:r>
      <w:r>
        <w:rPr>
          <w:rFonts w:ascii="Helvetica" w:hAnsi="Helvetica" w:cs="Arial"/>
          <w:sz w:val="22"/>
          <w:szCs w:val="22"/>
          <w:lang w:val="en-GB"/>
        </w:rPr>
        <w:t xml:space="preserve">apartment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>amidst the artworks. A gathering that marks the start of a journey lasting the whole year. For the house will open by appointment, with visits and cultural initiatives offering a special window onto emerging art.</w:t>
      </w:r>
      <w:r w:rsidR="005273B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And the journey will </w:t>
      </w:r>
      <w:r>
        <w:rPr>
          <w:rFonts w:ascii="Helvetica" w:hAnsi="Helvetica" w:cs="Arial"/>
          <w:sz w:val="22"/>
          <w:szCs w:val="22"/>
          <w:lang w:val="en-GB"/>
        </w:rPr>
        <w:t xml:space="preserve">also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continue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far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beyond the </w:t>
      </w:r>
      <w:r w:rsidR="0026674E">
        <w:rPr>
          <w:rFonts w:ascii="Helvetica" w:hAnsi="Helvetica" w:cs="Arial"/>
          <w:sz w:val="22"/>
          <w:szCs w:val="22"/>
          <w:lang w:val="en-GB"/>
        </w:rPr>
        <w:t>apartment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,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for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LETTERA will </w:t>
      </w:r>
      <w:r>
        <w:rPr>
          <w:rFonts w:ascii="Helvetica" w:hAnsi="Helvetica" w:cs="Arial"/>
          <w:sz w:val="22"/>
          <w:szCs w:val="22"/>
          <w:lang w:val="en-GB"/>
        </w:rPr>
        <w:t xml:space="preserve">unfold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through the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accompanying </w:t>
      </w:r>
      <w:r>
        <w:rPr>
          <w:rFonts w:ascii="Helvetica" w:hAnsi="Helvetica" w:cs="Arial"/>
          <w:sz w:val="22"/>
          <w:szCs w:val="22"/>
          <w:lang w:val="en-GB"/>
        </w:rPr>
        <w:t xml:space="preserve">publication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and thus </w:t>
      </w:r>
      <w:r>
        <w:rPr>
          <w:rFonts w:ascii="Helvetica" w:hAnsi="Helvetica" w:cs="Arial"/>
          <w:sz w:val="22"/>
          <w:szCs w:val="22"/>
          <w:lang w:val="en-GB"/>
        </w:rPr>
        <w:t xml:space="preserve">travel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 xml:space="preserve">elsewhere, </w:t>
      </w:r>
      <w:r w:rsidR="0026674E">
        <w:rPr>
          <w:rFonts w:ascii="Helvetica" w:hAnsi="Helvetica" w:cs="Arial"/>
          <w:sz w:val="22"/>
          <w:szCs w:val="22"/>
          <w:lang w:val="en-GB"/>
        </w:rPr>
        <w:t xml:space="preserve">yet ever </w:t>
      </w:r>
      <w:r>
        <w:rPr>
          <w:rFonts w:ascii="Helvetica" w:hAnsi="Helvetica" w:cs="Arial"/>
          <w:sz w:val="22"/>
          <w:szCs w:val="22"/>
          <w:lang w:val="en-GB"/>
        </w:rPr>
        <w:t xml:space="preserve">in the furrow of </w:t>
      </w:r>
      <w:r w:rsidR="005273B6" w:rsidRPr="005273B6">
        <w:rPr>
          <w:rFonts w:ascii="Helvetica" w:hAnsi="Helvetica" w:cs="Arial"/>
          <w:sz w:val="22"/>
          <w:szCs w:val="22"/>
          <w:lang w:val="en-GB"/>
        </w:rPr>
        <w:t>friendship and a pure love of things.</w:t>
      </w:r>
    </w:p>
    <w:p w14:paraId="7FBE2912" w14:textId="27D88974" w:rsidR="006537F5" w:rsidRPr="007D11DD" w:rsidRDefault="006537F5" w:rsidP="006537F5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3D3A8935" w14:textId="0485CDEA" w:rsidR="006537F5" w:rsidRPr="007D11DD" w:rsidRDefault="006537F5" w:rsidP="006537F5">
      <w:pPr>
        <w:jc w:val="both"/>
        <w:rPr>
          <w:rFonts w:ascii="Helvetica" w:hAnsi="Helvetica" w:cs="Arial"/>
        </w:rPr>
      </w:pPr>
      <w:r w:rsidRPr="007D11DD">
        <w:rPr>
          <w:rFonts w:ascii="Helvetica" w:hAnsi="Helvetica" w:cs="Arial"/>
          <w:sz w:val="22"/>
          <w:szCs w:val="22"/>
        </w:rPr>
        <w:t>_</w:t>
      </w:r>
      <w:r w:rsidRPr="007D11DD">
        <w:rPr>
          <w:rFonts w:ascii="Helvetica" w:hAnsi="Helvetica" w:cs="Arial"/>
        </w:rPr>
        <w:t>________________</w:t>
      </w:r>
    </w:p>
    <w:p w14:paraId="06459824" w14:textId="5407DF23" w:rsidR="006537F5" w:rsidRPr="007D11DD" w:rsidRDefault="006537F5" w:rsidP="006537F5">
      <w:pPr>
        <w:jc w:val="both"/>
        <w:rPr>
          <w:rFonts w:ascii="Helvetica" w:hAnsi="Helvetica" w:cs="Arial"/>
          <w:sz w:val="22"/>
          <w:szCs w:val="22"/>
        </w:rPr>
      </w:pPr>
    </w:p>
    <w:p w14:paraId="36EA44DE" w14:textId="0669E4A7" w:rsidR="006537F5" w:rsidRPr="007D11DD" w:rsidRDefault="006537F5" w:rsidP="006537F5">
      <w:pPr>
        <w:jc w:val="both"/>
        <w:rPr>
          <w:rFonts w:ascii="Helvetica" w:hAnsi="Helvetica" w:cs="Arial"/>
          <w:sz w:val="22"/>
          <w:szCs w:val="22"/>
        </w:rPr>
      </w:pPr>
    </w:p>
    <w:p w14:paraId="24845589" w14:textId="03A8F2C1" w:rsidR="00904EDF" w:rsidRPr="007D11DD" w:rsidRDefault="00904EDF" w:rsidP="00515482">
      <w:pPr>
        <w:jc w:val="both"/>
        <w:rPr>
          <w:rFonts w:ascii="Helvetica" w:hAnsi="Helvetica" w:cs="Arial"/>
          <w:b/>
          <w:bCs/>
          <w:sz w:val="50"/>
          <w:szCs w:val="50"/>
        </w:rPr>
      </w:pPr>
      <w:r w:rsidRPr="007D11DD">
        <w:rPr>
          <w:rFonts w:ascii="Helvetica" w:hAnsi="Helvetica" w:cs="Arial"/>
          <w:b/>
          <w:bCs/>
          <w:sz w:val="50"/>
          <w:szCs w:val="50"/>
        </w:rPr>
        <w:t>LETTERA</w:t>
      </w:r>
    </w:p>
    <w:p w14:paraId="7DC388E9" w14:textId="6B40BB66" w:rsidR="00904EDF" w:rsidRPr="007D11DD" w:rsidRDefault="00904EDF" w:rsidP="00515482">
      <w:pPr>
        <w:jc w:val="both"/>
        <w:rPr>
          <w:rFonts w:ascii="Helvetica" w:hAnsi="Helvetica" w:cs="Arial"/>
          <w:sz w:val="28"/>
          <w:szCs w:val="28"/>
        </w:rPr>
      </w:pPr>
    </w:p>
    <w:p w14:paraId="03F4C76C" w14:textId="46919A82" w:rsidR="00904EDF" w:rsidRPr="007D11DD" w:rsidRDefault="00904EDF" w:rsidP="00515482">
      <w:pPr>
        <w:jc w:val="both"/>
        <w:rPr>
          <w:rFonts w:ascii="Helvetica" w:hAnsi="Helvetica" w:cs="Arial"/>
          <w:sz w:val="26"/>
          <w:szCs w:val="26"/>
        </w:rPr>
      </w:pPr>
      <w:r w:rsidRPr="007D11DD">
        <w:rPr>
          <w:rFonts w:ascii="Helvetica" w:hAnsi="Helvetica" w:cs="Arial"/>
          <w:sz w:val="26"/>
          <w:szCs w:val="26"/>
        </w:rPr>
        <w:t xml:space="preserve">Palazzo </w:t>
      </w:r>
      <w:proofErr w:type="spellStart"/>
      <w:r w:rsidRPr="007D11DD">
        <w:rPr>
          <w:rFonts w:ascii="Helvetica" w:hAnsi="Helvetica" w:cs="Arial"/>
          <w:sz w:val="26"/>
          <w:szCs w:val="26"/>
        </w:rPr>
        <w:t>Bragadin</w:t>
      </w:r>
      <w:proofErr w:type="spellEnd"/>
      <w:r w:rsidRPr="007D11DD">
        <w:rPr>
          <w:rFonts w:ascii="Helvetica" w:hAnsi="Helvetica" w:cs="Arial"/>
          <w:sz w:val="26"/>
          <w:szCs w:val="26"/>
        </w:rPr>
        <w:t xml:space="preserve"> Carabba</w:t>
      </w:r>
    </w:p>
    <w:p w14:paraId="29E8E476" w14:textId="0BFC1CD3" w:rsidR="00904EDF" w:rsidRPr="007D11DD" w:rsidRDefault="00904EDF" w:rsidP="00515482">
      <w:pPr>
        <w:jc w:val="both"/>
        <w:rPr>
          <w:rFonts w:ascii="Helvetica" w:hAnsi="Helvetica" w:cs="Arial"/>
          <w:sz w:val="26"/>
          <w:szCs w:val="26"/>
        </w:rPr>
      </w:pPr>
      <w:r w:rsidRPr="007D11DD">
        <w:rPr>
          <w:rFonts w:ascii="Helvetica" w:hAnsi="Helvetica" w:cs="Arial"/>
          <w:sz w:val="26"/>
          <w:szCs w:val="26"/>
        </w:rPr>
        <w:t xml:space="preserve">Calle </w:t>
      </w:r>
      <w:proofErr w:type="spellStart"/>
      <w:r w:rsidRPr="007D11DD">
        <w:rPr>
          <w:rFonts w:ascii="Helvetica" w:hAnsi="Helvetica" w:cs="Arial"/>
          <w:sz w:val="26"/>
          <w:szCs w:val="26"/>
        </w:rPr>
        <w:t>Scaleta</w:t>
      </w:r>
      <w:proofErr w:type="spellEnd"/>
      <w:r w:rsidRPr="007D11DD">
        <w:rPr>
          <w:rFonts w:ascii="Helvetica" w:hAnsi="Helvetica" w:cs="Arial"/>
          <w:sz w:val="26"/>
          <w:szCs w:val="26"/>
        </w:rPr>
        <w:t xml:space="preserve"> 6039 – </w:t>
      </w:r>
      <w:proofErr w:type="spellStart"/>
      <w:r w:rsidRPr="007D11DD">
        <w:rPr>
          <w:rFonts w:ascii="Helvetica" w:hAnsi="Helvetica" w:cs="Arial"/>
          <w:sz w:val="26"/>
          <w:szCs w:val="26"/>
        </w:rPr>
        <w:t>Ven</w:t>
      </w:r>
      <w:r w:rsidR="005273B6" w:rsidRPr="007D11DD">
        <w:rPr>
          <w:rFonts w:ascii="Helvetica" w:hAnsi="Helvetica" w:cs="Arial"/>
          <w:sz w:val="26"/>
          <w:szCs w:val="26"/>
        </w:rPr>
        <w:t>ice</w:t>
      </w:r>
      <w:proofErr w:type="spellEnd"/>
    </w:p>
    <w:p w14:paraId="7BEBDB07" w14:textId="304165B4" w:rsidR="006722F4" w:rsidRPr="005273B6" w:rsidRDefault="005273B6" w:rsidP="00515482">
      <w:pPr>
        <w:jc w:val="both"/>
        <w:rPr>
          <w:rFonts w:ascii="Helvetica" w:hAnsi="Helvetica" w:cs="Arial"/>
          <w:sz w:val="26"/>
          <w:szCs w:val="26"/>
          <w:lang w:val="en-GB"/>
        </w:rPr>
      </w:pPr>
      <w:r w:rsidRPr="005273B6">
        <w:rPr>
          <w:rFonts w:ascii="Helvetica" w:hAnsi="Helvetica" w:cs="Arial"/>
          <w:sz w:val="26"/>
          <w:szCs w:val="26"/>
          <w:lang w:val="en-GB"/>
        </w:rPr>
        <w:t>Doorbell:</w:t>
      </w:r>
      <w:r w:rsidR="006722F4" w:rsidRPr="005273B6">
        <w:rPr>
          <w:rFonts w:ascii="Helvetica" w:hAnsi="Helvetica" w:cs="Arial"/>
          <w:sz w:val="26"/>
          <w:szCs w:val="26"/>
          <w:lang w:val="en-GB"/>
        </w:rPr>
        <w:t xml:space="preserve"> </w:t>
      </w:r>
      <w:r w:rsidR="00681456" w:rsidRPr="005273B6">
        <w:rPr>
          <w:rFonts w:ascii="Helvetica" w:hAnsi="Helvetica" w:cs="Arial"/>
          <w:sz w:val="26"/>
          <w:szCs w:val="26"/>
          <w:lang w:val="en-GB"/>
        </w:rPr>
        <w:t>“</w:t>
      </w:r>
      <w:proofErr w:type="spellStart"/>
      <w:r w:rsidR="006722F4" w:rsidRPr="005273B6">
        <w:rPr>
          <w:rFonts w:ascii="Helvetica" w:hAnsi="Helvetica" w:cs="Arial"/>
          <w:sz w:val="26"/>
          <w:szCs w:val="26"/>
          <w:lang w:val="en-GB"/>
        </w:rPr>
        <w:t>Colussi</w:t>
      </w:r>
      <w:proofErr w:type="spellEnd"/>
      <w:r w:rsidR="00681456" w:rsidRPr="005273B6">
        <w:rPr>
          <w:rFonts w:ascii="Helvetica" w:hAnsi="Helvetica" w:cs="Arial"/>
          <w:sz w:val="26"/>
          <w:szCs w:val="26"/>
          <w:lang w:val="en-GB"/>
        </w:rPr>
        <w:t>”</w:t>
      </w:r>
    </w:p>
    <w:p w14:paraId="6E2065A5" w14:textId="277DC6FE" w:rsidR="00904EDF" w:rsidRPr="005273B6" w:rsidRDefault="00904EDF" w:rsidP="00515482">
      <w:pPr>
        <w:jc w:val="both"/>
        <w:rPr>
          <w:rFonts w:ascii="Helvetica" w:hAnsi="Helvetica" w:cs="Arial"/>
          <w:sz w:val="26"/>
          <w:szCs w:val="26"/>
          <w:lang w:val="en-GB"/>
        </w:rPr>
      </w:pPr>
    </w:p>
    <w:p w14:paraId="7009E215" w14:textId="516849A0" w:rsidR="00904EDF" w:rsidRPr="005273B6" w:rsidRDefault="005273B6" w:rsidP="00515482">
      <w:pPr>
        <w:jc w:val="both"/>
        <w:rPr>
          <w:rFonts w:ascii="Helvetica" w:hAnsi="Helvetica" w:cs="Arial"/>
          <w:b/>
          <w:bCs/>
          <w:sz w:val="26"/>
          <w:szCs w:val="26"/>
          <w:lang w:val="en-GB"/>
        </w:rPr>
      </w:pPr>
      <w:r w:rsidRPr="005273B6">
        <w:rPr>
          <w:rFonts w:ascii="Helvetica" w:hAnsi="Helvetica" w:cs="Arial"/>
          <w:b/>
          <w:bCs/>
          <w:sz w:val="26"/>
          <w:szCs w:val="26"/>
          <w:lang w:val="en-GB"/>
        </w:rPr>
        <w:t xml:space="preserve">Opening </w:t>
      </w:r>
      <w:r w:rsidR="0026674E">
        <w:rPr>
          <w:rFonts w:ascii="Helvetica" w:hAnsi="Helvetica" w:cs="Arial"/>
          <w:b/>
          <w:bCs/>
          <w:sz w:val="26"/>
          <w:szCs w:val="26"/>
          <w:lang w:val="en-GB"/>
        </w:rPr>
        <w:t>gathering</w:t>
      </w:r>
      <w:r w:rsidR="00904EDF" w:rsidRPr="005273B6">
        <w:rPr>
          <w:rFonts w:ascii="Helvetica" w:hAnsi="Helvetica" w:cs="Arial"/>
          <w:b/>
          <w:bCs/>
          <w:sz w:val="26"/>
          <w:szCs w:val="26"/>
          <w:lang w:val="en-GB"/>
        </w:rPr>
        <w:t>:</w:t>
      </w:r>
    </w:p>
    <w:p w14:paraId="037B33D2" w14:textId="6F9781E1" w:rsidR="00904EDF" w:rsidRPr="005273B6" w:rsidRDefault="005273B6" w:rsidP="00515482">
      <w:pPr>
        <w:jc w:val="both"/>
        <w:rPr>
          <w:rFonts w:ascii="Helvetica" w:hAnsi="Helvetica" w:cs="Arial"/>
          <w:sz w:val="26"/>
          <w:szCs w:val="26"/>
          <w:lang w:val="en-GB"/>
        </w:rPr>
      </w:pPr>
      <w:r w:rsidRPr="005273B6">
        <w:rPr>
          <w:rFonts w:ascii="Helvetica" w:hAnsi="Helvetica" w:cs="Arial"/>
          <w:sz w:val="26"/>
          <w:szCs w:val="26"/>
          <w:lang w:val="en-GB"/>
        </w:rPr>
        <w:t xml:space="preserve">TUESDAY </w:t>
      </w:r>
      <w:r w:rsidR="00904EDF" w:rsidRPr="005273B6">
        <w:rPr>
          <w:rFonts w:ascii="Helvetica" w:hAnsi="Helvetica" w:cs="Arial"/>
          <w:sz w:val="26"/>
          <w:szCs w:val="26"/>
          <w:lang w:val="en-GB"/>
        </w:rPr>
        <w:t>5 MA</w:t>
      </w:r>
      <w:r w:rsidRPr="005273B6">
        <w:rPr>
          <w:rFonts w:ascii="Helvetica" w:hAnsi="Helvetica" w:cs="Arial"/>
          <w:sz w:val="26"/>
          <w:szCs w:val="26"/>
          <w:lang w:val="en-GB"/>
        </w:rPr>
        <w:t>Y</w:t>
      </w:r>
      <w:r w:rsidR="00904EDF" w:rsidRPr="005273B6">
        <w:rPr>
          <w:rFonts w:ascii="Helvetica" w:hAnsi="Helvetica" w:cs="Arial"/>
          <w:sz w:val="26"/>
          <w:szCs w:val="26"/>
          <w:lang w:val="en-GB"/>
        </w:rPr>
        <w:t xml:space="preserve"> 2026</w:t>
      </w:r>
    </w:p>
    <w:p w14:paraId="37E82C4F" w14:textId="6F894DB0" w:rsidR="00904EDF" w:rsidRPr="005273B6" w:rsidRDefault="005273B6" w:rsidP="00515482">
      <w:pPr>
        <w:jc w:val="both"/>
        <w:rPr>
          <w:rFonts w:ascii="Helvetica" w:hAnsi="Helvetica" w:cs="Arial"/>
          <w:sz w:val="26"/>
          <w:szCs w:val="26"/>
          <w:lang w:val="en-GB"/>
        </w:rPr>
      </w:pPr>
      <w:r w:rsidRPr="005273B6">
        <w:rPr>
          <w:rFonts w:ascii="Helvetica" w:hAnsi="Helvetica" w:cs="Arial"/>
          <w:sz w:val="26"/>
          <w:szCs w:val="26"/>
          <w:lang w:val="en-GB"/>
        </w:rPr>
        <w:t>From 6 pm to 10 pm</w:t>
      </w:r>
    </w:p>
    <w:p w14:paraId="3DD7E920" w14:textId="3E5446D9" w:rsidR="00904EDF" w:rsidRPr="005273B6" w:rsidRDefault="000B578B" w:rsidP="00515482">
      <w:pPr>
        <w:jc w:val="both"/>
        <w:rPr>
          <w:rFonts w:ascii="Helvetica" w:hAnsi="Helvetica" w:cs="Arial"/>
          <w:sz w:val="26"/>
          <w:szCs w:val="26"/>
          <w:lang w:val="en-GB"/>
        </w:rPr>
      </w:pPr>
      <w:r w:rsidRPr="005273B6">
        <w:rPr>
          <w:rFonts w:ascii="Helvetica" w:hAnsi="Helvetica" w:cs="Arial"/>
          <w:noProof/>
          <w:sz w:val="26"/>
          <w:szCs w:val="26"/>
          <w:lang w:val="en-GB"/>
        </w:rPr>
        <w:drawing>
          <wp:anchor distT="0" distB="0" distL="114300" distR="114300" simplePos="0" relativeHeight="251658240" behindDoc="0" locked="0" layoutInCell="1" allowOverlap="1" wp14:anchorId="45B8E8DB" wp14:editId="1BA4DF09">
            <wp:simplePos x="0" y="0"/>
            <wp:positionH relativeFrom="column">
              <wp:posOffset>4481830</wp:posOffset>
            </wp:positionH>
            <wp:positionV relativeFrom="paragraph">
              <wp:posOffset>181610</wp:posOffset>
            </wp:positionV>
            <wp:extent cx="969645" cy="969645"/>
            <wp:effectExtent l="0" t="0" r="0" b="0"/>
            <wp:wrapSquare wrapText="bothSides"/>
            <wp:docPr id="3" name="Immagine 3" descr="Immagine che contiene modello, quadrato, pixel, parole crocia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modello, quadrato, pixel, parole crociate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82CD9" w14:textId="2EACACCE" w:rsidR="00904EDF" w:rsidRPr="005273B6" w:rsidRDefault="005273B6" w:rsidP="00515482">
      <w:pPr>
        <w:jc w:val="both"/>
        <w:rPr>
          <w:rFonts w:ascii="Helvetica" w:hAnsi="Helvetica" w:cs="Arial"/>
          <w:b/>
          <w:bCs/>
          <w:sz w:val="26"/>
          <w:szCs w:val="26"/>
          <w:lang w:val="en-GB"/>
        </w:rPr>
      </w:pPr>
      <w:r w:rsidRPr="005273B6">
        <w:rPr>
          <w:rFonts w:ascii="Helvetica" w:hAnsi="Helvetica" w:cs="Arial"/>
          <w:b/>
          <w:bCs/>
          <w:sz w:val="26"/>
          <w:szCs w:val="26"/>
          <w:lang w:val="en-GB"/>
        </w:rPr>
        <w:t xml:space="preserve">For further </w:t>
      </w:r>
      <w:r w:rsidR="00904EDF" w:rsidRPr="005273B6">
        <w:rPr>
          <w:rFonts w:ascii="Helvetica" w:hAnsi="Helvetica" w:cs="Arial"/>
          <w:b/>
          <w:bCs/>
          <w:sz w:val="26"/>
          <w:szCs w:val="26"/>
          <w:lang w:val="en-GB"/>
        </w:rPr>
        <w:t xml:space="preserve">info, </w:t>
      </w:r>
      <w:r w:rsidRPr="005273B6">
        <w:rPr>
          <w:rFonts w:ascii="Helvetica" w:hAnsi="Helvetica" w:cs="Arial"/>
          <w:b/>
          <w:bCs/>
          <w:sz w:val="26"/>
          <w:szCs w:val="26"/>
          <w:lang w:val="en-GB"/>
        </w:rPr>
        <w:t xml:space="preserve">press office and </w:t>
      </w:r>
      <w:r w:rsidR="00904EDF" w:rsidRPr="005273B6">
        <w:rPr>
          <w:rFonts w:ascii="Helvetica" w:hAnsi="Helvetica" w:cs="Arial"/>
          <w:b/>
          <w:bCs/>
          <w:sz w:val="26"/>
          <w:szCs w:val="26"/>
          <w:lang w:val="en-GB"/>
        </w:rPr>
        <w:t>RSVP</w:t>
      </w:r>
      <w:r w:rsidRPr="005273B6">
        <w:rPr>
          <w:rFonts w:ascii="Helvetica" w:hAnsi="Helvetica" w:cs="Arial"/>
          <w:b/>
          <w:bCs/>
          <w:sz w:val="26"/>
          <w:szCs w:val="26"/>
          <w:lang w:val="en-GB"/>
        </w:rPr>
        <w:t>s</w:t>
      </w:r>
      <w:r w:rsidR="00904EDF" w:rsidRPr="005273B6">
        <w:rPr>
          <w:rFonts w:ascii="Helvetica" w:hAnsi="Helvetica" w:cs="Arial"/>
          <w:b/>
          <w:bCs/>
          <w:sz w:val="26"/>
          <w:szCs w:val="26"/>
          <w:lang w:val="en-GB"/>
        </w:rPr>
        <w:t>:</w:t>
      </w:r>
    </w:p>
    <w:p w14:paraId="02971D0A" w14:textId="00ACE6FA" w:rsidR="00904EDF" w:rsidRPr="007D11DD" w:rsidRDefault="00000000" w:rsidP="00515482">
      <w:pPr>
        <w:jc w:val="both"/>
        <w:rPr>
          <w:rFonts w:ascii="Helvetica" w:hAnsi="Helvetica" w:cs="Arial"/>
          <w:sz w:val="26"/>
          <w:szCs w:val="26"/>
          <w:lang w:val="en-GB"/>
        </w:rPr>
      </w:pPr>
      <w:hyperlink r:id="rId6" w:history="1">
        <w:r w:rsidR="005273B6" w:rsidRPr="007D11DD">
          <w:rPr>
            <w:rStyle w:val="Collegamentoipertestuale"/>
            <w:rFonts w:ascii="Helvetica" w:hAnsi="Helvetica" w:cs="Arial"/>
            <w:color w:val="auto"/>
            <w:sz w:val="26"/>
            <w:szCs w:val="26"/>
            <w:u w:val="none"/>
            <w:lang w:val="en-GB"/>
          </w:rPr>
          <w:t>info@letteravenezia.it</w:t>
        </w:r>
      </w:hyperlink>
    </w:p>
    <w:p w14:paraId="20AD051B" w14:textId="542A9B7F" w:rsidR="00062845" w:rsidRPr="005273B6" w:rsidRDefault="00251DAE" w:rsidP="00515482">
      <w:pPr>
        <w:jc w:val="both"/>
        <w:rPr>
          <w:rFonts w:ascii="Helvetica" w:hAnsi="Helvetica" w:cs="Arial"/>
          <w:sz w:val="26"/>
          <w:szCs w:val="26"/>
          <w:lang w:val="en-GB"/>
        </w:rPr>
      </w:pPr>
      <w:r w:rsidRPr="005273B6">
        <w:rPr>
          <w:rFonts w:ascii="Helvetica" w:hAnsi="Helvetica" w:cs="Arial"/>
          <w:sz w:val="26"/>
          <w:szCs w:val="26"/>
          <w:lang w:val="en-GB"/>
        </w:rPr>
        <w:t>+39 3932718831</w:t>
      </w:r>
    </w:p>
    <w:p w14:paraId="6411330B" w14:textId="77777777" w:rsidR="000D4BA1" w:rsidRPr="005273B6" w:rsidRDefault="000D4BA1" w:rsidP="00515482">
      <w:pPr>
        <w:jc w:val="both"/>
        <w:rPr>
          <w:rFonts w:ascii="Helvetica" w:hAnsi="Helvetica" w:cs="Arial"/>
          <w:sz w:val="16"/>
          <w:szCs w:val="16"/>
          <w:lang w:val="en-GB"/>
        </w:rPr>
      </w:pPr>
    </w:p>
    <w:p w14:paraId="1492C193" w14:textId="37441FF6" w:rsidR="0092797F" w:rsidRPr="005273B6" w:rsidRDefault="00000000" w:rsidP="0092797F">
      <w:pPr>
        <w:jc w:val="both"/>
        <w:rPr>
          <w:rFonts w:ascii="Helvetica" w:hAnsi="Helvetica" w:cs="Arial"/>
          <w:color w:val="000000" w:themeColor="text1"/>
          <w:sz w:val="26"/>
          <w:szCs w:val="26"/>
          <w:lang w:val="en-GB"/>
        </w:rPr>
      </w:pPr>
      <w:hyperlink r:id="rId7" w:history="1">
        <w:r w:rsidR="000D4BA1" w:rsidRPr="005273B6">
          <w:rPr>
            <w:rStyle w:val="Collegamentoipertestuale"/>
            <w:rFonts w:ascii="Helvetica" w:hAnsi="Helvetica" w:cs="Arial"/>
            <w:color w:val="000000" w:themeColor="text1"/>
            <w:sz w:val="26"/>
            <w:szCs w:val="26"/>
            <w:u w:val="none"/>
            <w:lang w:val="en-GB"/>
          </w:rPr>
          <w:t>https://letteravenezia.it/download.html</w:t>
        </w:r>
      </w:hyperlink>
    </w:p>
    <w:p w14:paraId="68283916" w14:textId="4B0FB0A7" w:rsidR="009F7DA7" w:rsidRPr="009F7DA7" w:rsidRDefault="009F7DA7" w:rsidP="00D03354">
      <w:pPr>
        <w:jc w:val="both"/>
        <w:rPr>
          <w:rFonts w:ascii="Helvetica" w:hAnsi="Helvetica" w:cs="Arial"/>
          <w:sz w:val="38"/>
          <w:szCs w:val="38"/>
          <w:lang w:val="en-GB"/>
        </w:rPr>
      </w:pPr>
    </w:p>
    <w:p w14:paraId="4035697B" w14:textId="21BBDD79" w:rsidR="00D03354" w:rsidRPr="009F7DA7" w:rsidRDefault="009F7DA7" w:rsidP="009F7DA7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noProof/>
          <w:sz w:val="28"/>
          <w:szCs w:val="28"/>
          <w:lang w:val="en-GB"/>
        </w:rPr>
        <w:drawing>
          <wp:inline distT="0" distB="0" distL="0" distR="0" wp14:anchorId="3F2C25ED" wp14:editId="03D73D1D">
            <wp:extent cx="4800600" cy="3740165"/>
            <wp:effectExtent l="0" t="0" r="0" b="6350"/>
            <wp:docPr id="1" name="Immagine 1" descr="Immagine che contiene edificio, acqua, barca, traspor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dificio, acqua, barca, traspor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424" cy="377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E2DCB" w14:textId="77777777" w:rsidR="006537F5" w:rsidRPr="005273B6" w:rsidRDefault="006537F5" w:rsidP="008A1A7C">
      <w:pPr>
        <w:jc w:val="center"/>
        <w:rPr>
          <w:rFonts w:ascii="Arial" w:hAnsi="Arial" w:cs="Arial"/>
          <w:sz w:val="18"/>
          <w:szCs w:val="18"/>
          <w:lang w:val="en-GB"/>
        </w:rPr>
      </w:pPr>
    </w:p>
    <w:p w14:paraId="01C2B845" w14:textId="2623EB89" w:rsidR="009F7DA7" w:rsidRDefault="00E916EF" w:rsidP="008A1A7C">
      <w:pPr>
        <w:jc w:val="center"/>
        <w:rPr>
          <w:rFonts w:ascii="Garamond" w:hAnsi="Garamond" w:cs="Arial"/>
          <w:sz w:val="16"/>
          <w:szCs w:val="16"/>
          <w:lang w:val="en-GB"/>
        </w:rPr>
      </w:pPr>
      <w:r w:rsidRPr="005273B6">
        <w:rPr>
          <w:rFonts w:ascii="Garamond" w:hAnsi="Garamond" w:cs="Arial"/>
          <w:sz w:val="16"/>
          <w:szCs w:val="16"/>
          <w:lang w:val="en-GB"/>
        </w:rPr>
        <w:t>Elena Re</w:t>
      </w:r>
      <w:r w:rsidR="00871C2F" w:rsidRPr="005273B6">
        <w:rPr>
          <w:rFonts w:ascii="Garamond" w:hAnsi="Garamond" w:cs="Arial"/>
          <w:sz w:val="16"/>
          <w:szCs w:val="16"/>
          <w:lang w:val="en-GB"/>
        </w:rPr>
        <w:t xml:space="preserve"> </w:t>
      </w:r>
      <w:r w:rsidR="005273B6">
        <w:rPr>
          <w:rFonts w:ascii="Garamond" w:hAnsi="Garamond" w:cs="Arial"/>
          <w:sz w:val="16"/>
          <w:szCs w:val="16"/>
          <w:lang w:val="en-GB"/>
        </w:rPr>
        <w:t xml:space="preserve">and </w:t>
      </w:r>
      <w:r w:rsidR="00871C2F" w:rsidRPr="005273B6">
        <w:rPr>
          <w:rFonts w:ascii="Garamond" w:hAnsi="Garamond" w:cs="Arial"/>
          <w:sz w:val="16"/>
          <w:szCs w:val="16"/>
          <w:lang w:val="en-GB"/>
        </w:rPr>
        <w:t>Giulia Colussi</w:t>
      </w:r>
      <w:r w:rsidRPr="005273B6">
        <w:rPr>
          <w:rFonts w:ascii="Garamond" w:hAnsi="Garamond" w:cs="Arial"/>
          <w:sz w:val="16"/>
          <w:szCs w:val="16"/>
          <w:lang w:val="en-GB"/>
        </w:rPr>
        <w:t xml:space="preserve"> </w:t>
      </w:r>
      <w:r w:rsidR="005273B6">
        <w:rPr>
          <w:rFonts w:ascii="Garamond" w:hAnsi="Garamond" w:cs="Arial"/>
          <w:sz w:val="16"/>
          <w:szCs w:val="16"/>
          <w:lang w:val="en-GB"/>
        </w:rPr>
        <w:t>at the water-level door</w:t>
      </w:r>
      <w:r w:rsidR="006537F5" w:rsidRPr="005273B6">
        <w:rPr>
          <w:rFonts w:ascii="Garamond" w:hAnsi="Garamond" w:cs="Arial"/>
          <w:sz w:val="16"/>
          <w:szCs w:val="16"/>
          <w:lang w:val="en-GB"/>
        </w:rPr>
        <w:t xml:space="preserve">, </w:t>
      </w:r>
      <w:r w:rsidR="0092797F" w:rsidRPr="005273B6">
        <w:rPr>
          <w:rFonts w:ascii="Garamond" w:hAnsi="Garamond" w:cs="Arial"/>
          <w:sz w:val="16"/>
          <w:szCs w:val="16"/>
          <w:lang w:val="en-GB"/>
        </w:rPr>
        <w:t xml:space="preserve">Palazzo Bragadin Carabba, </w:t>
      </w:r>
      <w:r w:rsidR="006537F5" w:rsidRPr="005273B6">
        <w:rPr>
          <w:rFonts w:ascii="Garamond" w:hAnsi="Garamond" w:cs="Arial"/>
          <w:sz w:val="16"/>
          <w:szCs w:val="16"/>
          <w:lang w:val="en-GB"/>
        </w:rPr>
        <w:t>Ven</w:t>
      </w:r>
      <w:r w:rsidR="005273B6">
        <w:rPr>
          <w:rFonts w:ascii="Garamond" w:hAnsi="Garamond" w:cs="Arial"/>
          <w:sz w:val="16"/>
          <w:szCs w:val="16"/>
          <w:lang w:val="en-GB"/>
        </w:rPr>
        <w:t>ice</w:t>
      </w:r>
      <w:r w:rsidR="006537F5" w:rsidRPr="005273B6">
        <w:rPr>
          <w:rFonts w:ascii="Garamond" w:hAnsi="Garamond" w:cs="Arial"/>
          <w:sz w:val="16"/>
          <w:szCs w:val="16"/>
          <w:lang w:val="en-GB"/>
        </w:rPr>
        <w:t xml:space="preserve"> 2026</w:t>
      </w:r>
      <w:r w:rsidR="0092797F" w:rsidRPr="005273B6">
        <w:rPr>
          <w:rFonts w:ascii="Garamond" w:hAnsi="Garamond" w:cs="Arial"/>
          <w:sz w:val="16"/>
          <w:szCs w:val="16"/>
          <w:lang w:val="en-GB"/>
        </w:rPr>
        <w:t xml:space="preserve"> </w:t>
      </w:r>
      <w:r w:rsidR="006537F5" w:rsidRPr="005273B6">
        <w:rPr>
          <w:rFonts w:ascii="Garamond" w:hAnsi="Garamond" w:cs="Arial"/>
          <w:sz w:val="16"/>
          <w:szCs w:val="16"/>
          <w:lang w:val="en-GB"/>
        </w:rPr>
        <w:t>(</w:t>
      </w:r>
      <w:r w:rsidR="005273B6">
        <w:rPr>
          <w:rFonts w:ascii="Garamond" w:hAnsi="Garamond" w:cs="Arial"/>
          <w:sz w:val="16"/>
          <w:szCs w:val="16"/>
          <w:lang w:val="en-GB"/>
        </w:rPr>
        <w:t>ph</w:t>
      </w:r>
      <w:r w:rsidR="006537F5" w:rsidRPr="005273B6">
        <w:rPr>
          <w:rFonts w:ascii="Garamond" w:hAnsi="Garamond" w:cs="Arial"/>
          <w:sz w:val="16"/>
          <w:szCs w:val="16"/>
          <w:lang w:val="en-GB"/>
        </w:rPr>
        <w:t xml:space="preserve">oto </w:t>
      </w:r>
      <w:r w:rsidR="005273B6">
        <w:rPr>
          <w:rFonts w:ascii="Garamond" w:hAnsi="Garamond" w:cs="Arial"/>
          <w:sz w:val="16"/>
          <w:szCs w:val="16"/>
          <w:lang w:val="en-GB"/>
        </w:rPr>
        <w:t xml:space="preserve">by </w:t>
      </w:r>
      <w:r w:rsidR="006537F5" w:rsidRPr="005273B6">
        <w:rPr>
          <w:rFonts w:ascii="Garamond" w:hAnsi="Garamond" w:cs="Arial"/>
          <w:sz w:val="16"/>
          <w:szCs w:val="16"/>
          <w:lang w:val="en-GB"/>
        </w:rPr>
        <w:t>Gianfranco Roselli)</w:t>
      </w:r>
    </w:p>
    <w:sectPr w:rsidR="009F7D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FE8"/>
    <w:multiLevelType w:val="hybridMultilevel"/>
    <w:tmpl w:val="B0DE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F08"/>
    <w:multiLevelType w:val="hybridMultilevel"/>
    <w:tmpl w:val="8F90F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7474C"/>
    <w:multiLevelType w:val="hybridMultilevel"/>
    <w:tmpl w:val="D428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27145">
    <w:abstractNumId w:val="0"/>
  </w:num>
  <w:num w:numId="2" w16cid:durableId="1153330176">
    <w:abstractNumId w:val="1"/>
  </w:num>
  <w:num w:numId="3" w16cid:durableId="66829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D0"/>
    <w:rsid w:val="0003521F"/>
    <w:rsid w:val="00041A31"/>
    <w:rsid w:val="00062845"/>
    <w:rsid w:val="000660BA"/>
    <w:rsid w:val="000702C4"/>
    <w:rsid w:val="0008065C"/>
    <w:rsid w:val="00096D44"/>
    <w:rsid w:val="000A5259"/>
    <w:rsid w:val="000B578B"/>
    <w:rsid w:val="000C0BD6"/>
    <w:rsid w:val="000C2FE6"/>
    <w:rsid w:val="000D0B6D"/>
    <w:rsid w:val="000D4BA1"/>
    <w:rsid w:val="000F292B"/>
    <w:rsid w:val="000F67DF"/>
    <w:rsid w:val="00143DBD"/>
    <w:rsid w:val="00160800"/>
    <w:rsid w:val="001778FF"/>
    <w:rsid w:val="0018161C"/>
    <w:rsid w:val="00192DD6"/>
    <w:rsid w:val="0019359D"/>
    <w:rsid w:val="001A1BED"/>
    <w:rsid w:val="001B6F60"/>
    <w:rsid w:val="002207C9"/>
    <w:rsid w:val="002226BF"/>
    <w:rsid w:val="00230ABF"/>
    <w:rsid w:val="00251DAE"/>
    <w:rsid w:val="002560CA"/>
    <w:rsid w:val="00261F66"/>
    <w:rsid w:val="0026637F"/>
    <w:rsid w:val="0026674E"/>
    <w:rsid w:val="002728F8"/>
    <w:rsid w:val="00273CEA"/>
    <w:rsid w:val="0028132C"/>
    <w:rsid w:val="002A0605"/>
    <w:rsid w:val="002A1FA7"/>
    <w:rsid w:val="002A4B9C"/>
    <w:rsid w:val="002B4C9E"/>
    <w:rsid w:val="002B67CF"/>
    <w:rsid w:val="002E6254"/>
    <w:rsid w:val="002F362A"/>
    <w:rsid w:val="00303CBD"/>
    <w:rsid w:val="00323191"/>
    <w:rsid w:val="003273B1"/>
    <w:rsid w:val="00335E68"/>
    <w:rsid w:val="003379DC"/>
    <w:rsid w:val="00370961"/>
    <w:rsid w:val="003841E9"/>
    <w:rsid w:val="003857A3"/>
    <w:rsid w:val="003B0184"/>
    <w:rsid w:val="003B4321"/>
    <w:rsid w:val="003C1357"/>
    <w:rsid w:val="003D2435"/>
    <w:rsid w:val="003D4C6F"/>
    <w:rsid w:val="003D6C9C"/>
    <w:rsid w:val="003E0B36"/>
    <w:rsid w:val="003F2694"/>
    <w:rsid w:val="003F297F"/>
    <w:rsid w:val="00410B50"/>
    <w:rsid w:val="00443467"/>
    <w:rsid w:val="00447087"/>
    <w:rsid w:val="00453169"/>
    <w:rsid w:val="0045695C"/>
    <w:rsid w:val="00484B73"/>
    <w:rsid w:val="0048674E"/>
    <w:rsid w:val="004A597A"/>
    <w:rsid w:val="004B0206"/>
    <w:rsid w:val="004B0ECB"/>
    <w:rsid w:val="004C1F94"/>
    <w:rsid w:val="004C2B46"/>
    <w:rsid w:val="004D4F14"/>
    <w:rsid w:val="004E62BA"/>
    <w:rsid w:val="004F0176"/>
    <w:rsid w:val="004F2C3B"/>
    <w:rsid w:val="004F6004"/>
    <w:rsid w:val="00501FC9"/>
    <w:rsid w:val="00515482"/>
    <w:rsid w:val="0052058D"/>
    <w:rsid w:val="005273B6"/>
    <w:rsid w:val="00531CDA"/>
    <w:rsid w:val="005348A4"/>
    <w:rsid w:val="005619E6"/>
    <w:rsid w:val="00592E77"/>
    <w:rsid w:val="00593696"/>
    <w:rsid w:val="005C7435"/>
    <w:rsid w:val="005E04FF"/>
    <w:rsid w:val="005E5BD8"/>
    <w:rsid w:val="005E6B00"/>
    <w:rsid w:val="005F4EE8"/>
    <w:rsid w:val="00600607"/>
    <w:rsid w:val="00604471"/>
    <w:rsid w:val="00620B20"/>
    <w:rsid w:val="00640D06"/>
    <w:rsid w:val="006537F5"/>
    <w:rsid w:val="00655B38"/>
    <w:rsid w:val="00662647"/>
    <w:rsid w:val="006722F4"/>
    <w:rsid w:val="00681456"/>
    <w:rsid w:val="006878D3"/>
    <w:rsid w:val="006A3732"/>
    <w:rsid w:val="006B6CE4"/>
    <w:rsid w:val="006C1C8F"/>
    <w:rsid w:val="006D1219"/>
    <w:rsid w:val="007028BC"/>
    <w:rsid w:val="00706381"/>
    <w:rsid w:val="00707B77"/>
    <w:rsid w:val="00710776"/>
    <w:rsid w:val="00713122"/>
    <w:rsid w:val="007228F7"/>
    <w:rsid w:val="007404C0"/>
    <w:rsid w:val="00743ADB"/>
    <w:rsid w:val="00763E07"/>
    <w:rsid w:val="00765B53"/>
    <w:rsid w:val="007745DE"/>
    <w:rsid w:val="00787A53"/>
    <w:rsid w:val="007A4A67"/>
    <w:rsid w:val="007B6CD0"/>
    <w:rsid w:val="007C5CDE"/>
    <w:rsid w:val="007D11DD"/>
    <w:rsid w:val="007E1CDE"/>
    <w:rsid w:val="007F7902"/>
    <w:rsid w:val="00840C64"/>
    <w:rsid w:val="008605CC"/>
    <w:rsid w:val="00871C2F"/>
    <w:rsid w:val="008A1A7C"/>
    <w:rsid w:val="008C74A6"/>
    <w:rsid w:val="008F30B8"/>
    <w:rsid w:val="00904EDF"/>
    <w:rsid w:val="00910C2C"/>
    <w:rsid w:val="009217E1"/>
    <w:rsid w:val="0092797F"/>
    <w:rsid w:val="00944708"/>
    <w:rsid w:val="00947D1E"/>
    <w:rsid w:val="0096071A"/>
    <w:rsid w:val="00967E71"/>
    <w:rsid w:val="00975773"/>
    <w:rsid w:val="00976D3A"/>
    <w:rsid w:val="009951FD"/>
    <w:rsid w:val="009A3F77"/>
    <w:rsid w:val="009A573B"/>
    <w:rsid w:val="009D204D"/>
    <w:rsid w:val="009F7DA7"/>
    <w:rsid w:val="00A23974"/>
    <w:rsid w:val="00A40566"/>
    <w:rsid w:val="00A479CD"/>
    <w:rsid w:val="00A63B94"/>
    <w:rsid w:val="00A745F1"/>
    <w:rsid w:val="00A750FE"/>
    <w:rsid w:val="00AA7A8D"/>
    <w:rsid w:val="00AD2CAF"/>
    <w:rsid w:val="00AF3445"/>
    <w:rsid w:val="00B247FA"/>
    <w:rsid w:val="00B407D1"/>
    <w:rsid w:val="00B62AE6"/>
    <w:rsid w:val="00B81A41"/>
    <w:rsid w:val="00BB5DEB"/>
    <w:rsid w:val="00BC78CD"/>
    <w:rsid w:val="00C2110B"/>
    <w:rsid w:val="00C35560"/>
    <w:rsid w:val="00C44A57"/>
    <w:rsid w:val="00C67330"/>
    <w:rsid w:val="00C67449"/>
    <w:rsid w:val="00C85944"/>
    <w:rsid w:val="00CA0E52"/>
    <w:rsid w:val="00CC0B0B"/>
    <w:rsid w:val="00CC177A"/>
    <w:rsid w:val="00CC2C0F"/>
    <w:rsid w:val="00CE2435"/>
    <w:rsid w:val="00D03354"/>
    <w:rsid w:val="00D3493A"/>
    <w:rsid w:val="00D43EDC"/>
    <w:rsid w:val="00D549A8"/>
    <w:rsid w:val="00D6511E"/>
    <w:rsid w:val="00D804EE"/>
    <w:rsid w:val="00D95F33"/>
    <w:rsid w:val="00DA063E"/>
    <w:rsid w:val="00DB53FF"/>
    <w:rsid w:val="00DD728A"/>
    <w:rsid w:val="00E11FC6"/>
    <w:rsid w:val="00E368F2"/>
    <w:rsid w:val="00E54FCD"/>
    <w:rsid w:val="00E76C91"/>
    <w:rsid w:val="00E916EF"/>
    <w:rsid w:val="00EA0FD7"/>
    <w:rsid w:val="00EB107C"/>
    <w:rsid w:val="00EC11CE"/>
    <w:rsid w:val="00F24C14"/>
    <w:rsid w:val="00F34F28"/>
    <w:rsid w:val="00F70B2F"/>
    <w:rsid w:val="00F76D6B"/>
    <w:rsid w:val="00F806D3"/>
    <w:rsid w:val="00F808E6"/>
    <w:rsid w:val="00F92916"/>
    <w:rsid w:val="00FC2094"/>
    <w:rsid w:val="00FC7B78"/>
    <w:rsid w:val="00FC7D2D"/>
    <w:rsid w:val="00FD56E4"/>
    <w:rsid w:val="00FF2491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CB54"/>
  <w15:chartTrackingRefBased/>
  <w15:docId w15:val="{67838483-39B3-8744-B913-63AA01C1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A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04ED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4ED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5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etteravenezia.it/downloa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etteravenez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Re</dc:creator>
  <cp:keywords/>
  <dc:description/>
  <cp:lastModifiedBy>Elena Re</cp:lastModifiedBy>
  <cp:revision>6</cp:revision>
  <cp:lastPrinted>2026-03-30T13:51:00Z</cp:lastPrinted>
  <dcterms:created xsi:type="dcterms:W3CDTF">2026-04-02T13:59:00Z</dcterms:created>
  <dcterms:modified xsi:type="dcterms:W3CDTF">2026-04-07T06:58:00Z</dcterms:modified>
</cp:coreProperties>
</file>